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正文 A"/>
        <w:spacing w:line="480" w:lineRule="auto"/>
        <w:jc w:val="center"/>
        <w:rPr>
          <w:rFonts w:ascii="Times New Roman" w:hAnsi="Times New Roman"/>
          <w:sz w:val="24"/>
          <w:szCs w:val="24"/>
        </w:rPr>
      </w:pPr>
    </w:p>
    <w:p>
      <w:pPr>
        <w:pStyle w:val="正文 A"/>
        <w:spacing w:line="480" w:lineRule="auto"/>
        <w:jc w:val="center"/>
        <w:rPr>
          <w:rFonts w:ascii="Times New Roman" w:hAnsi="Times New Roman"/>
          <w:sz w:val="24"/>
          <w:szCs w:val="24"/>
        </w:rPr>
      </w:pPr>
    </w:p>
    <w:p>
      <w:pPr>
        <w:pStyle w:val="正文 A"/>
        <w:spacing w:line="480" w:lineRule="auto"/>
        <w:jc w:val="center"/>
        <w:rPr>
          <w:rFonts w:ascii="Times New Roman" w:hAnsi="Times New Roman"/>
          <w:sz w:val="24"/>
          <w:szCs w:val="24"/>
        </w:rPr>
      </w:pPr>
    </w:p>
    <w:p>
      <w:pPr>
        <w:pStyle w:val="正文 A"/>
        <w:spacing w:line="480" w:lineRule="auto"/>
        <w:jc w:val="center"/>
        <w:rPr>
          <w:rFonts w:ascii="Times New Roman" w:hAnsi="Times New Roman"/>
          <w:sz w:val="24"/>
          <w:szCs w:val="24"/>
        </w:rPr>
      </w:pPr>
    </w:p>
    <w:p>
      <w:pPr>
        <w:pStyle w:val="正文 A"/>
        <w:spacing w:line="480" w:lineRule="auto"/>
        <w:jc w:val="center"/>
        <w:rPr>
          <w:rFonts w:ascii="Times New Roman" w:hAnsi="Times New Roman"/>
          <w:sz w:val="24"/>
          <w:szCs w:val="24"/>
        </w:rPr>
      </w:pPr>
    </w:p>
    <w:p>
      <w:pPr>
        <w:pStyle w:val="正文 A"/>
        <w:spacing w:line="480" w:lineRule="auto"/>
        <w:jc w:val="center"/>
        <w:rPr>
          <w:rStyle w:val="Hyperlink.1"/>
        </w:rPr>
      </w:pPr>
      <w:r>
        <w:rPr>
          <w:rFonts w:ascii="Times New Roman" w:hAnsi="Times New Roman"/>
          <w:sz w:val="24"/>
          <w:szCs w:val="24"/>
          <w:rtl w:val="0"/>
          <w:lang w:val="en-US"/>
        </w:rPr>
        <w:t>Literature review: Parenting Style Impacts on Children</w:t>
      </w:r>
    </w:p>
    <w:p>
      <w:pPr>
        <w:pStyle w:val="正文 A"/>
        <w:spacing w:line="480" w:lineRule="auto"/>
        <w:jc w:val="center"/>
        <w:rPr>
          <w:rStyle w:val="Hyperlink.1"/>
        </w:rPr>
      </w:pPr>
      <w:r>
        <w:rPr>
          <w:rFonts w:ascii="Times New Roman" w:hAnsi="Times New Roman"/>
          <w:sz w:val="24"/>
          <w:szCs w:val="24"/>
          <w:rtl w:val="0"/>
          <w:lang w:val="en-US"/>
        </w:rPr>
        <w:t>EDU4210 Human development II</w:t>
      </w:r>
    </w:p>
    <w:p>
      <w:pPr>
        <w:pStyle w:val="正文 A"/>
        <w:spacing w:line="480" w:lineRule="auto"/>
        <w:jc w:val="center"/>
        <w:rPr>
          <w:rStyle w:val="Hyperlink.1"/>
        </w:rPr>
      </w:pPr>
      <w:r>
        <w:rPr>
          <w:rFonts w:ascii="Times New Roman" w:hAnsi="Times New Roman"/>
          <w:sz w:val="24"/>
          <w:szCs w:val="24"/>
          <w:rtl w:val="0"/>
          <w:lang w:val="it-IT"/>
        </w:rPr>
        <w:t>Professor: Cecilia Jorgenson</w:t>
      </w:r>
    </w:p>
    <w:p>
      <w:pPr>
        <w:pStyle w:val="正文 A"/>
        <w:spacing w:line="480" w:lineRule="auto"/>
        <w:jc w:val="center"/>
        <w:rPr>
          <w:rStyle w:val="Hyperlink.1"/>
        </w:rPr>
      </w:pPr>
      <w:r>
        <w:rPr>
          <w:rStyle w:val="Hyperlink.1"/>
          <w:rtl w:val="0"/>
        </w:rPr>
        <w:t>Yufei Song, Yuhan Li, &amp; Yijun Huang</w:t>
      </w: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Introduction</w:t>
      </w:r>
    </w:p>
    <w:p>
      <w:pPr>
        <w:pStyle w:val="正文 A"/>
        <w:spacing w:line="480" w:lineRule="auto"/>
        <w:rPr>
          <w:rStyle w:val="Hyperlink.1"/>
        </w:rPr>
      </w:pPr>
      <w:r>
        <w:rPr>
          <w:rFonts w:ascii="Times New Roman" w:hAnsi="Times New Roman"/>
          <w:sz w:val="24"/>
          <w:szCs w:val="24"/>
          <w:rtl w:val="0"/>
          <w:lang w:val="en-US"/>
        </w:rPr>
        <w:t xml:space="preserve">Parenting style plays an essential role in contributing to the success of the children. Various parenting styles have a way of imparting the life of children. The major categories of parenting styles are indulgent, easy-going, harsh, average, strict, and supportive. The parents who are supportive have been attributed to having children who are happier and in most cases, they exhibit greater academic success. On the other hand, studies reveals that the children who are subjected to strict parenting also achieve high academic success but the level of happiness is limited and in most cases, they do struggle with stress. Drawing on our results, the three main themes that we have discovered in the articles were parenting styles and their effects on behaviors, parenting styles and the effect of each style on development.   </w:t>
      </w: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Parenting Style and Its Effect on Behavior</w:t>
      </w:r>
    </w:p>
    <w:p>
      <w:pPr>
        <w:pStyle w:val="正文 A"/>
        <w:spacing w:line="480" w:lineRule="auto"/>
        <w:rPr>
          <w:rStyle w:val="Hyperlink.1"/>
        </w:rPr>
      </w:pPr>
      <w:r>
        <w:rPr>
          <w:rFonts w:ascii="Times New Roman" w:hAnsi="Times New Roman"/>
          <w:sz w:val="24"/>
          <w:szCs w:val="24"/>
          <w:rtl w:val="0"/>
          <w:lang w:val="en-US"/>
        </w:rPr>
        <w:t>A style of parenting is one that parents do in day-to-day activities for their children. Parenting influences the way children interact and feel about others. Parenting style can also influence children's health and growth at an early age. Parents should make sure they are parenting properly since they may be affected in the future by their way of interacting with their children. Diverse Baumrind scholars have suggested four kinds of parenting, including authoritarian, authoritative, permissive and uninvolved (Bornstein, 2007).</w:t>
      </w:r>
    </w:p>
    <w:p>
      <w:pPr>
        <w:pStyle w:val="正文 A"/>
        <w:spacing w:line="480" w:lineRule="auto"/>
        <w:rPr>
          <w:rStyle w:val="Hyperlink.1"/>
        </w:rPr>
      </w:pPr>
      <w:r>
        <w:rPr>
          <w:rFonts w:ascii="Times New Roman" w:hAnsi="Times New Roman"/>
          <w:sz w:val="24"/>
          <w:szCs w:val="24"/>
          <w:rtl w:val="0"/>
          <w:lang w:val="en-US"/>
        </w:rPr>
        <w:t>The research discusses different styles and their impact on children based on the research by Samillah Saywar, published in the Journal of Education and Human Development in his article on the effect of parental styles on children's behavior. The development of childhood styles began historically in the 1960s when psychologists, such as Diana Baumrind, discussed childhood styles based on different dimensions which demonstrated a link between childhood, childhood learning and maturity. Variations in learning comprehension and actions of children prompted this study, in which the relationship between parenthood and early childhood education was largely understandable. The controversy over relationships between parents and children remains prevalent today. For example, people argue about different perspectives on parental effects on children's actions and field awareness in the formulations of early childhood development programs. Nonetheless, history and current researches are mutually exclusive because they deal with the disparity between parenting and early education. The research focuses on the relationship between parenting modes and behavioral features among adolescents. Parenting styles and behavioral effects The two variables underlined during the analysis include demand and responsiveness in order to provide an authoritative authoritarian permissive and neglectful parental structure conceptual framework (Aunola, Nurmi. 2005). In this study, Aunola showed a high amount of parental control induced depersonalization, passive and active to display different coping mechanisms; stress caused anxiety.  Activated coping mechanisms like warmth are thus triggered (Aunola, Nurmi, 2005). Moreover, it was intended to affect negative aspects of narcissism that demanding parental styles had. The combination of both contributed to a strong self-approval that is dismissive and healthy narcissism (Cramer, 2010).  The 102 participants were tested in two separate nursery schools of 3 or 4 years, for precursors of narcissism and for denial in their formative years, and then in adult years (Cramer, 2010), for two groups of students. Authoritative and permissive parenting styles have shown that children have positive health benefits, rather than authoritarian styles, because of constant parents ' reassurance. Huebner and Howell have also attempted to determine the correlation between parenting and sexual risk sensitivity, particularly in rural areas.. Improved parental regulation of the amount of adolescent influence through sexual risk management has been shown to be negative. Elise and Kenneth tried to determine how criminal behavior patterns contribute and establishes a positive connexion to the authoritarian style of parenthood and incompetent practices. Among  African American adolescents, that was particularly high. The parents ' socio-economic status and educational backgrounds have influenced children's behavioral properties (Tamara, S, 2002).</w:t>
      </w:r>
    </w:p>
    <w:p>
      <w:pPr>
        <w:pStyle w:val="正文 A"/>
        <w:spacing w:line="480" w:lineRule="auto"/>
        <w:rPr>
          <w:rStyle w:val="Hyperlink.1"/>
        </w:rPr>
      </w:pPr>
      <w:r>
        <w:rPr>
          <w:rFonts w:ascii="Times New Roman" w:hAnsi="Times New Roman"/>
          <w:sz w:val="24"/>
          <w:szCs w:val="24"/>
          <w:rtl w:val="0"/>
          <w:lang w:val="en-US"/>
        </w:rPr>
        <w:t>The study also aimed at assessing the effect on early childhood narcissism by parenting styles, such as adaptive narcissism, positive, negative and maladaptive (Wolfradt, Hempel &amp; Miles 2001). They concluded that authoritative parenting predicted few compartmental problems by comparing the results on European American families with previous findings. They explored, in particular, the connexion between perfectionism and authoritarian parenting styles. Therefore, the academic performance of their children was positively influenced by mothers with high social standards (Spera, 2005). The research focuses on the link between parenting styles and adolescent behavioral characteristics. Both variables highlighted in the study included demand rates and an answer to provide an authentic, authoritarian, permissive and neglectful type conceptual framework for family affairs (Aunola &amp; Nurmi, 2005). Aunola presents a study which shows different mechanisms of coping with passive and active aspects. In this study, high parental controls induced anxiety depersonalisation, thereby inducing effective coping mechanisms such as warmth (Aunola &amp; Nurmi, 2005). Moreover, they assumed that demanding styles of parenting had an impact on negative narcissism. The two have been merged into a certain sense of self-approval that is insensitive to parents and healthy narcissism (Cramer 2011). The trial consisted of 102 children and two separate kindergarten schools with 3 or 4 year olds. In their formative years and later in adulthood the samples were screened for narcissi precursors and refusals (Cramer, 2011).</w:t>
      </w:r>
    </w:p>
    <w:p>
      <w:pPr>
        <w:pStyle w:val="正文 A"/>
        <w:spacing w:line="480" w:lineRule="auto"/>
        <w:rPr>
          <w:rStyle w:val="Hyperlink.1"/>
        </w:rPr>
      </w:pPr>
      <w:r>
        <w:rPr>
          <w:rFonts w:ascii="Times New Roman" w:hAnsi="Times New Roman"/>
          <w:sz w:val="24"/>
          <w:szCs w:val="24"/>
          <w:rtl w:val="0"/>
          <w:lang w:val="en-US"/>
        </w:rPr>
        <w:t>Authoritative and permissible parenting styles have shown positive children's health, in contrast to authoritarian styles because of constant parental reassurances.</w:t>
      </w:r>
    </w:p>
    <w:p>
      <w:pPr>
        <w:pStyle w:val="正文 A"/>
        <w:spacing w:line="480" w:lineRule="auto"/>
        <w:rPr>
          <w:rFonts w:ascii="Times New Roman" w:cs="Times New Roman" w:hAnsi="Times New Roman" w:eastAsia="Times New Roman"/>
          <w:b w:val="1"/>
          <w:bCs w:val="1"/>
          <w:sz w:val="24"/>
          <w:szCs w:val="24"/>
        </w:rPr>
      </w:pPr>
    </w:p>
    <w:p>
      <w:pPr>
        <w:pStyle w:val="正文 A"/>
        <w:spacing w:line="480" w:lineRule="auto"/>
        <w:rPr>
          <w:rFonts w:ascii="Times New Roman" w:cs="Times New Roman" w:hAnsi="Times New Roman" w:eastAsia="Times New Roman"/>
          <w:b w:val="1"/>
          <w:bCs w:val="1"/>
          <w:color w:val="0432ff"/>
          <w:sz w:val="24"/>
          <w:szCs w:val="24"/>
        </w:rPr>
      </w:pPr>
      <w:r>
        <w:rPr>
          <w:rFonts w:ascii="Times New Roman" w:hAnsi="Times New Roman"/>
          <w:b w:val="1"/>
          <w:bCs w:val="1"/>
          <w:color w:val="0432ff"/>
          <w:sz w:val="24"/>
          <w:szCs w:val="24"/>
          <w:rtl w:val="0"/>
          <w:lang w:val="en-US"/>
        </w:rPr>
        <w:t>Parenting styles and the developmental consequences of each style</w:t>
      </w:r>
    </w:p>
    <w:p>
      <w:pPr>
        <w:pStyle w:val="正文 A"/>
        <w:spacing w:line="480" w:lineRule="auto"/>
        <w:rPr>
          <w:rFonts w:ascii="Times New Roman" w:cs="Times New Roman" w:hAnsi="Times New Roman" w:eastAsia="Times New Roman"/>
          <w:color w:val="0432ff"/>
          <w:sz w:val="24"/>
          <w:szCs w:val="24"/>
        </w:rPr>
      </w:pPr>
      <w:r>
        <w:rPr>
          <w:rFonts w:ascii="Times New Roman" w:hAnsi="Times New Roman"/>
          <w:color w:val="0432ff"/>
          <w:sz w:val="24"/>
          <w:szCs w:val="24"/>
          <w:rtl w:val="0"/>
          <w:lang w:val="en-US"/>
        </w:rPr>
        <w:t>If parents are authoritarian ,there will be negative consequences for their children later in life. Authoritarian parenting can be characterized as highly controlled but not very responsive to the child's needs (Kuppen, S &amp; Ceulemans, E.2018) ). In a study investigating various problems of parental health linked to parenting styles, the positive relationship between highly controlled styles, such as authoritarian parenting, and depersonalization was shown.They found that children of authority parenting appeared to be more perfectionists during cross-cultural study in postgraduate school students (Morin, 2019).  Although some people may think that perfectionism is not a drawback, they described it as"... the propensity to create excessively high expectations and to engage in excessively critical self evaluations" (Kuppen, S &amp; Ceulemans, E.2018) ).While females might achieve higher GPA rates when they are perfectionists (Kawamura, Frost &amp; Harmatz, 2001, p.324), they are still emotionally draining and have an effect on the individual's mental health. The outcome for children of parents with an authoritarian parenting style was found to be delinquency as well. (Smetana, Judith 2017).</w:t>
      </w:r>
    </w:p>
    <w:p>
      <w:pPr>
        <w:pStyle w:val="正文 A"/>
        <w:spacing w:line="480" w:lineRule="auto"/>
        <w:rPr>
          <w:rFonts w:ascii="Times New Roman" w:cs="Times New Roman" w:hAnsi="Times New Roman" w:eastAsia="Times New Roman"/>
          <w:color w:val="0432ff"/>
          <w:sz w:val="24"/>
          <w:szCs w:val="24"/>
        </w:rPr>
      </w:pPr>
      <w:r>
        <w:rPr>
          <w:rFonts w:ascii="Times New Roman" w:hAnsi="Times New Roman"/>
          <w:color w:val="0432ff"/>
          <w:sz w:val="24"/>
          <w:szCs w:val="24"/>
          <w:rtl w:val="0"/>
          <w:lang w:val="en-US"/>
        </w:rPr>
        <w:t>Typically, neglectful parenting appears to have more negative results for children. Neglectful parenting is when a parent pays less attention to their children (Elizabeth Rodriquez, 2019)</w:t>
      </w:r>
    </w:p>
    <w:p>
      <w:pPr>
        <w:pStyle w:val="正文 A"/>
        <w:spacing w:line="480" w:lineRule="auto"/>
        <w:rPr>
          <w:rFonts w:ascii="Times New Roman" w:cs="Times New Roman" w:hAnsi="Times New Roman" w:eastAsia="Times New Roman"/>
          <w:color w:val="0432ff"/>
          <w:sz w:val="24"/>
          <w:szCs w:val="24"/>
        </w:rPr>
      </w:pPr>
      <w:r>
        <w:rPr>
          <w:rFonts w:ascii="Times New Roman" w:hAnsi="Times New Roman"/>
          <w:color w:val="0432ff"/>
          <w:sz w:val="24"/>
          <w:szCs w:val="24"/>
          <w:rtl w:val="0"/>
          <w:lang w:val="en-US"/>
        </w:rPr>
        <w:t>.  In the above-mentioned crime analysis children with neglectful parents were also vulnerable to delinquency ( Zahra, V., Fourozan, E., Mahmood, M., Zohreh, S., 2018). This was also found in another study, although it was not necessarily related to parenting styles, if the young person has not been monitored and neglected, then he / she has a higher risk of sexual behaviour (Carlye Kincaid,a Deborah J. Jones,a,* Emma Sterrett,b and Laura McKeec, 2013).Authoritative and permissive parenting both appear to have better effects than authoritarian and neglectful parenting. Parenthood is genuine when the parent both has aspirations for the child and pays attention to him / her according to his / her needs, while parenthood permissive style emphasizes less on demands or requirements for the child. A study of narcissism in adolescents found the most likely way to develop a healthy form of narcissism where the person has a strong sense of self and creativity (Cramer 2011).</w:t>
      </w:r>
    </w:p>
    <w:p>
      <w:pPr>
        <w:pStyle w:val="正文 A"/>
        <w:spacing w:line="480" w:lineRule="auto"/>
        <w:rPr>
          <w:rFonts w:ascii="Times New Roman" w:cs="Times New Roman" w:hAnsi="Times New Roman" w:eastAsia="Times New Roman"/>
          <w:sz w:val="24"/>
          <w:szCs w:val="24"/>
        </w:rPr>
      </w:pPr>
    </w:p>
    <w:p>
      <w:pPr>
        <w:pStyle w:val="正文 A"/>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Parenting style impacts on children</w:t>
      </w:r>
      <w:r>
        <w:rPr>
          <w:rFonts w:ascii="Times New Roman" w:hAnsi="Times New Roman" w:hint="default"/>
          <w:b w:val="1"/>
          <w:bCs w:val="1"/>
          <w:sz w:val="24"/>
          <w:szCs w:val="24"/>
          <w:rtl w:val="0"/>
          <w:lang w:val="zh-TW" w:eastAsia="zh-TW"/>
        </w:rPr>
        <w:t>’</w:t>
      </w:r>
      <w:r>
        <w:rPr>
          <w:rFonts w:ascii="Times New Roman" w:hAnsi="Times New Roman"/>
          <w:b w:val="1"/>
          <w:bCs w:val="1"/>
          <w:sz w:val="24"/>
          <w:szCs w:val="24"/>
          <w:rtl w:val="0"/>
          <w:lang w:val="en-US"/>
        </w:rPr>
        <w:t>s school success</w:t>
      </w:r>
    </w:p>
    <w:p>
      <w:pPr>
        <w:pStyle w:val="正文 A"/>
        <w:spacing w:line="480" w:lineRule="auto"/>
        <w:rPr>
          <w:rStyle w:val="Hyperlink.1"/>
        </w:rPr>
      </w:pPr>
      <w:r>
        <w:rPr>
          <w:rFonts w:ascii="Times New Roman" w:hAnsi="Times New Roman"/>
          <w:sz w:val="24"/>
          <w:szCs w:val="24"/>
          <w:rtl w:val="0"/>
          <w:lang w:val="en-US"/>
        </w:rPr>
        <w:t xml:space="preserve">Successful children in education and other aspects of life are dependent on many factors including the environment, the people they interact with, and the norms. According to Riggio (2014), the parenting style adopted by the people nurturing the children has critical implications on future academic success.  His research indicated that neglectful parents spend less time with the children. As a result, these children are not academically sound and in most cases have problems following the law. Further, they tend to lack self-control and underdeveloped communication skills which affect their educational achievement.  Success in children is also evident in children who have been subjected to indulgent and authoritative parenting. Children of the parents who are indulgent are a success and creative in school since the parents are attentive and also offer a great deal of interaction and warmth. However, the level of entitlement in the children of indulgent parents may affect their academic success. The authoritative parenting is great since it encourages the children to be independent, whereby the parents are supportive and disciplined in a non-punitive way. The success in school by these children is mostly due to the fact that they have strong social skills, self-reliance, and social skills among other qualities that make the children ideal for learning and interacting with peers at school (Riggio, 2014). </w:t>
      </w:r>
    </w:p>
    <w:p>
      <w:pPr>
        <w:pStyle w:val="正文 A"/>
        <w:spacing w:line="480" w:lineRule="auto"/>
        <w:rPr>
          <w:rStyle w:val="Hyperlink.1"/>
        </w:rPr>
      </w:pPr>
      <w:r>
        <w:rPr>
          <w:rFonts w:ascii="Times New Roman" w:hAnsi="Times New Roman"/>
          <w:sz w:val="24"/>
          <w:szCs w:val="24"/>
          <w:rtl w:val="0"/>
          <w:lang w:val="en-US"/>
        </w:rPr>
        <w:t>The involvement of parents and the quality support they offer is vital for the holistic development of the children and their academic success. Proper parenting and their involvement are vital for the children between the age of 0 and 5 or the preschool years since they help in the cognitive and social development of the children (Sharif, 2015). According to Sharif (2015), parental education related to parenting and pedagogy impacts children</w:t>
      </w:r>
      <w:r>
        <w:rPr>
          <w:rFonts w:ascii="Times New Roman" w:hAnsi="Times New Roman" w:hint="default"/>
          <w:sz w:val="24"/>
          <w:szCs w:val="24"/>
          <w:rtl w:val="0"/>
          <w:lang w:val="zh-TW" w:eastAsia="zh-TW"/>
        </w:rPr>
        <w:t>’</w:t>
      </w:r>
      <w:r>
        <w:rPr>
          <w:rFonts w:ascii="Times New Roman" w:hAnsi="Times New Roman"/>
          <w:sz w:val="24"/>
          <w:szCs w:val="24"/>
          <w:rtl w:val="0"/>
          <w:lang w:val="en-US"/>
        </w:rPr>
        <w:t xml:space="preserve">s learning and development.  The author believes that the success of children in schools is mostly a result of the provision of education to the parent on pedagogy to support the children with the pedagogical needs at home which help them succeed in class. </w:t>
      </w:r>
    </w:p>
    <w:p>
      <w:pPr>
        <w:pStyle w:val="正文 A"/>
        <w:spacing w:line="480" w:lineRule="auto"/>
        <w:rPr>
          <w:rStyle w:val="Hyperlink.1"/>
        </w:rPr>
      </w:pPr>
      <w:r>
        <w:rPr>
          <w:rFonts w:ascii="Times New Roman" w:hAnsi="Times New Roman"/>
          <w:sz w:val="24"/>
          <w:szCs w:val="24"/>
          <w:rtl w:val="0"/>
          <w:lang w:val="en-US"/>
        </w:rPr>
        <w:t>The success of children at school is highly dependent on the parenting style and change in behavior which occurs earlier in life. According to Hosokawa &amp; Katsura (2019), the transitional period from preschool to elementary is characterized by many behavioral problems which are a result of parenting style used and especially permissive and authoritarian parenting.  The success and the performance of these children are affected by the negative child-rearing styles that are applied by the parents which leads to school maladjustment and reduced performance.</w:t>
      </w:r>
    </w:p>
    <w:p>
      <w:pPr>
        <w:pStyle w:val="正文 A"/>
        <w:spacing w:line="480" w:lineRule="auto"/>
        <w:rPr>
          <w:rFonts w:ascii="Times New Roman" w:cs="Times New Roman" w:hAnsi="Times New Roman" w:eastAsia="Times New Roman"/>
          <w:b w:val="1"/>
          <w:bCs w:val="1"/>
          <w:sz w:val="24"/>
          <w:szCs w:val="24"/>
        </w:rPr>
      </w:pPr>
      <w:r>
        <w:rPr>
          <w:rFonts w:ascii="Times New Roman" w:hAnsi="Times New Roman"/>
          <w:sz w:val="24"/>
          <w:szCs w:val="24"/>
          <w:rtl w:val="0"/>
          <w:lang w:val="en-US"/>
        </w:rPr>
        <w:t>Children</w:t>
      </w:r>
      <w:r>
        <w:rPr>
          <w:rFonts w:ascii="Times New Roman" w:hAnsi="Times New Roman" w:hint="default"/>
          <w:sz w:val="24"/>
          <w:szCs w:val="24"/>
          <w:rtl w:val="0"/>
          <w:lang w:val="zh-TW" w:eastAsia="zh-TW"/>
        </w:rPr>
        <w:t>’</w:t>
      </w:r>
      <w:r>
        <w:rPr>
          <w:rFonts w:ascii="Times New Roman" w:hAnsi="Times New Roman"/>
          <w:sz w:val="24"/>
          <w:szCs w:val="24"/>
          <w:rtl w:val="0"/>
          <w:lang w:val="en-US"/>
        </w:rPr>
        <w:t>s social adjustment and success are positively affected by the early establishment of effective practices and optimal parenting styles. According to Bornstein &amp; Bornstein (2007), it is important for the guardians to adopt appropriate parenting techniques and strategies that ensure that the children have received guidance that ensure that they have succeeded in academics. Furthermore, the authors assert that academic success and positive social outcomes are evident in households where the most dominant parenting style is authoritarian parenting.</w:t>
      </w:r>
    </w:p>
    <w:p>
      <w:pPr>
        <w:pStyle w:val="正文 A"/>
        <w:rPr>
          <w:rFonts w:ascii="Times New Roman" w:cs="Times New Roman" w:hAnsi="Times New Roman" w:eastAsia="Times New Roman"/>
          <w:sz w:val="24"/>
          <w:szCs w:val="24"/>
        </w:rPr>
      </w:pPr>
    </w:p>
    <w:p>
      <w:pPr>
        <w:pStyle w:val="正文 A"/>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it-IT"/>
        </w:rPr>
        <w:t>Conclusion</w:t>
      </w:r>
    </w:p>
    <w:p>
      <w:pPr>
        <w:pStyle w:val="正文 A"/>
        <w:rPr>
          <w:rFonts w:ascii="Times New Roman" w:cs="Times New Roman" w:hAnsi="Times New Roman" w:eastAsia="Times New Roman"/>
          <w:b w:val="1"/>
          <w:bCs w:val="1"/>
          <w:sz w:val="24"/>
          <w:szCs w:val="24"/>
        </w:rPr>
      </w:pPr>
    </w:p>
    <w:p>
      <w:pPr>
        <w:pStyle w:val="正文 A"/>
        <w:spacing w:line="480" w:lineRule="auto"/>
        <w:rPr>
          <w:rStyle w:val="Hyperlink.1"/>
        </w:rPr>
      </w:pPr>
      <w:r>
        <w:rPr>
          <w:rFonts w:ascii="Times New Roman" w:hAnsi="Times New Roman"/>
          <w:sz w:val="24"/>
          <w:szCs w:val="24"/>
          <w:rtl w:val="0"/>
          <w:lang w:val="en-US"/>
        </w:rPr>
        <w:t>For those of us in the early childhood field, studying parenting styles provides quite useful information. Parenting styles can have a significant impact on the future of the child not only on behavior but also on the preparation of the school and future trends. Understanding how different parenting methods influence the actions of children, school readiness and growth will help us understand the children better. This can also help us direct parents so they can help their children grow in a healthier way.</w:t>
      </w: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p>
    <w:p>
      <w:pPr>
        <w:pStyle w:val="正文 A"/>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References</w:t>
      </w:r>
    </w:p>
    <w:p>
      <w:pPr>
        <w:pStyle w:val="正文 A"/>
        <w:rPr>
          <w:rFonts w:ascii="Times New Roman" w:cs="Times New Roman" w:hAnsi="Times New Roman" w:eastAsia="Times New Roman"/>
          <w:sz w:val="24"/>
          <w:szCs w:val="24"/>
        </w:rPr>
      </w:pPr>
    </w:p>
    <w:p>
      <w:pPr>
        <w:pStyle w:val="正文 A"/>
        <w:rPr>
          <w:rStyle w:val="Hyperlink.1"/>
        </w:rPr>
      </w:pPr>
      <w:r>
        <w:rPr>
          <w:rFonts w:ascii="Times New Roman" w:hAnsi="Times New Roman"/>
          <w:sz w:val="24"/>
          <w:szCs w:val="24"/>
          <w:rtl w:val="0"/>
          <w:lang w:val="en-US"/>
        </w:rPr>
        <w:t xml:space="preserve">Aunola, K., &amp; Nurmi, J. E. (2005). The role of parenting styles in children's problem behavior. </w:t>
      </w:r>
    </w:p>
    <w:p>
      <w:pPr>
        <w:pStyle w:val="正文 A"/>
        <w:rPr>
          <w:rStyle w:val="Hyperlink.1"/>
        </w:rPr>
      </w:pPr>
      <w:r>
        <w:rPr>
          <w:rFonts w:ascii="Times New Roman" w:hAnsi="Times New Roman"/>
          <w:sz w:val="24"/>
          <w:szCs w:val="24"/>
          <w:rtl w:val="0"/>
          <w:lang w:val="en-US"/>
        </w:rPr>
        <w:t xml:space="preserve">Retrieved from:  </w:t>
      </w:r>
      <w:r>
        <w:rPr>
          <w:rStyle w:val="Hyperlink.0"/>
        </w:rPr>
        <w:fldChar w:fldCharType="begin" w:fldLock="0"/>
      </w:r>
      <w:r>
        <w:rPr>
          <w:rStyle w:val="Hyperlink.0"/>
        </w:rPr>
        <w:instrText xml:space="preserve"> HYPERLINK "https://www.jstor.org/stable/3696624?seq=1"</w:instrText>
      </w:r>
      <w:r>
        <w:rPr>
          <w:rStyle w:val="Hyperlink.0"/>
        </w:rPr>
        <w:fldChar w:fldCharType="separate" w:fldLock="0"/>
      </w:r>
      <w:r>
        <w:rPr>
          <w:rStyle w:val="Hyperlink.0"/>
          <w:rtl w:val="0"/>
          <w:lang w:val="en-US"/>
        </w:rPr>
        <w:t>https://www.jstor.org/stable/3696624?seq=1</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 xml:space="preserve">Bornstein, L., &amp; Bornstein, M. H. (2007). Parenting styles and child social development. </w:t>
      </w:r>
      <w:r>
        <w:rPr>
          <w:rStyle w:val="无"/>
          <w:rFonts w:ascii="Times New Roman" w:hAnsi="Times New Roman"/>
          <w:i w:val="1"/>
          <w:iCs w:val="1"/>
          <w:sz w:val="24"/>
          <w:szCs w:val="24"/>
          <w:rtl w:val="0"/>
          <w:lang w:val="en-US"/>
        </w:rPr>
        <w:t xml:space="preserve">Encyclopedia on early childhood development. Montreal: Centre of Excellence for Early Childhood Development and Strategic Knowledge Cluster on Early Child Development. </w:t>
      </w:r>
      <w:r>
        <w:rPr>
          <w:rStyle w:val="无"/>
          <w:rFonts w:ascii="Times New Roman" w:hAnsi="Times New Roman"/>
          <w:sz w:val="24"/>
          <w:szCs w:val="24"/>
          <w:rtl w:val="0"/>
          <w:lang w:val="en-US"/>
        </w:rPr>
        <w:t xml:space="preserve">Retrieved from </w:t>
      </w:r>
      <w:r>
        <w:rPr>
          <w:rStyle w:val="Hyperlink.0"/>
        </w:rPr>
        <w:fldChar w:fldCharType="begin" w:fldLock="0"/>
      </w:r>
      <w:r>
        <w:rPr>
          <w:rStyle w:val="Hyperlink.0"/>
        </w:rPr>
        <w:instrText xml:space="preserve"> HYPERLINK "http://www.child-encyclopedia.com/sites/default/files/textes-experts/en/654/parenting-styles-and-child-social-development.pdf"</w:instrText>
      </w:r>
      <w:r>
        <w:rPr>
          <w:rStyle w:val="Hyperlink.0"/>
        </w:rPr>
        <w:fldChar w:fldCharType="separate" w:fldLock="0"/>
      </w:r>
      <w:r>
        <w:rPr>
          <w:rStyle w:val="Hyperlink.0"/>
          <w:rtl w:val="0"/>
          <w:lang w:val="en-US"/>
        </w:rPr>
        <w:t>http://www.child-encyclopedia.com/sites/default/files/textes-experts/en/654/parenting-styles-and-child-social-development.pdf</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Carlye Kincaid,a Deborah J. Jones,a,* Emma Sterrett,b and Laura McKeec(2013)</w:t>
      </w:r>
    </w:p>
    <w:p>
      <w:pPr>
        <w:pStyle w:val="正文 A"/>
        <w:rPr>
          <w:rStyle w:val="Hyperlink.1"/>
        </w:rPr>
      </w:pPr>
      <w:r>
        <w:rPr>
          <w:rStyle w:val="无"/>
          <w:rFonts w:ascii="Times New Roman" w:hAnsi="Times New Roman"/>
          <w:sz w:val="24"/>
          <w:szCs w:val="24"/>
          <w:rtl w:val="0"/>
          <w:lang w:val="en-US"/>
        </w:rPr>
        <w:t>A review of parenting and adolescent sexual behavior: The moderating role of gender</w:t>
      </w:r>
    </w:p>
    <w:p>
      <w:pPr>
        <w:pStyle w:val="正文 A"/>
        <w:rPr>
          <w:rStyle w:val="Hyperlink.1"/>
        </w:rPr>
      </w:pPr>
      <w:r>
        <w:rPr>
          <w:rStyle w:val="无"/>
          <w:rFonts w:ascii="Times New Roman" w:hAnsi="Times New Roman"/>
          <w:sz w:val="24"/>
          <w:szCs w:val="24"/>
          <w:rtl w:val="0"/>
          <w:lang w:val="en-US"/>
        </w:rPr>
        <w:t xml:space="preserve">retrieved from: </w:t>
      </w:r>
      <w:r>
        <w:rPr>
          <w:rStyle w:val="Hyperlink.0"/>
        </w:rPr>
        <w:fldChar w:fldCharType="begin" w:fldLock="0"/>
      </w:r>
      <w:r>
        <w:rPr>
          <w:rStyle w:val="Hyperlink.0"/>
        </w:rPr>
        <w:instrText xml:space="preserve"> HYPERLINK "https://www.ncbi.nlm.nih.gov/pmc/articles/PMC3694320/"</w:instrText>
      </w:r>
      <w:r>
        <w:rPr>
          <w:rStyle w:val="Hyperlink.0"/>
        </w:rPr>
        <w:fldChar w:fldCharType="separate" w:fldLock="0"/>
      </w:r>
      <w:r>
        <w:rPr>
          <w:rStyle w:val="Hyperlink.0"/>
          <w:rtl w:val="0"/>
          <w:lang w:val="en-US"/>
        </w:rPr>
        <w:t>https://www.ncbi.nlm.nih.gov/pmc/articles/PMC3694320/</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 xml:space="preserve">Cramer, P. (2010). Young adult narcissism: </w:t>
      </w:r>
      <w:r>
        <w:rPr>
          <w:rStyle w:val="无"/>
          <w:rFonts w:ascii="Times New Roman" w:hAnsi="Times New Roman"/>
          <w:i w:val="1"/>
          <w:iCs w:val="1"/>
          <w:sz w:val="24"/>
          <w:szCs w:val="24"/>
          <w:rtl w:val="0"/>
          <w:lang w:val="en-US"/>
        </w:rPr>
        <w:t>a 20-year longitudinal study of the contributions of parenting styles, preschool precursors, and denial</w:t>
      </w:r>
      <w:r>
        <w:rPr>
          <w:rStyle w:val="无"/>
          <w:rFonts w:ascii="Times New Roman" w:hAnsi="Times New Roman"/>
          <w:sz w:val="24"/>
          <w:szCs w:val="24"/>
          <w:rtl w:val="0"/>
          <w:lang w:val="en-US"/>
        </w:rPr>
        <w:t>. Journal of Research in Personality 45(2011), pp 19 - 28. Retrieved from:</w:t>
      </w:r>
      <w:r>
        <w:rPr>
          <w:rStyle w:val="Hyperlink.1"/>
        </w:rPr>
        <w:fldChar w:fldCharType="begin" w:fldLock="0"/>
      </w:r>
      <w:r>
        <w:rPr>
          <w:rStyle w:val="Hyperlink.1"/>
        </w:rPr>
        <w:instrText xml:space="preserve"> HYPERLINK "https://ac.els-cdn.com/S0092656610001467/1-s2.0-S0092656610001467-main.pdf?_tid=b631544b-b49c-42e1-9fbf-d6beac109ca4&amp;acdnat=1548709298_1cbb2da11c9b6781d6f4b04de9e6f043"</w:instrText>
      </w:r>
      <w:r>
        <w:rPr>
          <w:rStyle w:val="Hyperlink.1"/>
        </w:rPr>
        <w:fldChar w:fldCharType="separate" w:fldLock="0"/>
      </w:r>
      <w:r>
        <w:rPr>
          <w:rStyle w:val="Hyperlink.1"/>
          <w:rtl w:val="0"/>
        </w:rPr>
        <w:t xml:space="preserve"> </w:t>
      </w:r>
      <w:r>
        <w:rPr/>
        <w:fldChar w:fldCharType="end" w:fldLock="0"/>
      </w:r>
      <w:r>
        <w:rPr>
          <w:rStyle w:val="Hyperlink.2"/>
        </w:rPr>
        <w:fldChar w:fldCharType="begin" w:fldLock="0"/>
      </w:r>
      <w:r>
        <w:rPr>
          <w:rStyle w:val="Hyperlink.2"/>
        </w:rPr>
        <w:instrText xml:space="preserve"> HYPERLINK "https://ac.els-cdn.com/S0092656610001467/1-s2.0-S0092656610001467-main.pdf?_tid=b631544b-b49c-42e1-9fbf-d6beac109ca4&amp;acdnat=1548709298_1cbb2da11c9b6781d6f4b04de9e6f043"</w:instrText>
      </w:r>
      <w:r>
        <w:rPr>
          <w:rStyle w:val="Hyperlink.2"/>
        </w:rPr>
        <w:fldChar w:fldCharType="separate" w:fldLock="0"/>
      </w:r>
      <w:r>
        <w:rPr>
          <w:rStyle w:val="Hyperlink.2"/>
          <w:rtl w:val="0"/>
        </w:rPr>
        <w:t>https://ac.els-cdn.com/S0092656610001467/1-s2.0-S0092656610001467-main.pdf?_tid=b631544b-b49c-42e1-9fbf-d6beac109ca4&amp;acdnat=1548709298_1cbb2da11c9b6781d6f4b04de9e6f043</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C, Spera. (2005). A Review of the Relationship Among Parenting Practices, Parenting Styles, and Adolescent School Achievement. Retrieved from:</w:t>
      </w:r>
      <w:r>
        <w:rPr>
          <w:rStyle w:val="Hyperlink.1"/>
        </w:rPr>
        <w:fldChar w:fldCharType="begin" w:fldLock="0"/>
      </w:r>
      <w:r>
        <w:rPr>
          <w:rStyle w:val="Hyperlink.1"/>
        </w:rPr>
        <w:instrText xml:space="preserve"> HYPERLINK "https://link.springer.com/article/10.1007/s10648-005-3950-1"</w:instrText>
      </w:r>
      <w:r>
        <w:rPr>
          <w:rStyle w:val="Hyperlink.1"/>
        </w:rPr>
        <w:fldChar w:fldCharType="separate" w:fldLock="0"/>
      </w:r>
      <w:r>
        <w:rPr>
          <w:rStyle w:val="Hyperlink.1"/>
          <w:rtl w:val="0"/>
        </w:rPr>
        <w:t xml:space="preserve"> </w:t>
      </w:r>
      <w:r>
        <w:rPr/>
        <w:fldChar w:fldCharType="end" w:fldLock="0"/>
      </w:r>
      <w:r>
        <w:rPr>
          <w:rStyle w:val="Hyperlink.2"/>
        </w:rPr>
        <w:fldChar w:fldCharType="begin" w:fldLock="0"/>
      </w:r>
      <w:r>
        <w:rPr>
          <w:rStyle w:val="Hyperlink.2"/>
        </w:rPr>
        <w:instrText xml:space="preserve"> HYPERLINK "https://link.springer.com/article/10.1007/s10648-005-3950-1"</w:instrText>
      </w:r>
      <w:r>
        <w:rPr>
          <w:rStyle w:val="Hyperlink.2"/>
        </w:rPr>
        <w:fldChar w:fldCharType="separate" w:fldLock="0"/>
      </w:r>
      <w:r>
        <w:rPr>
          <w:rStyle w:val="Hyperlink.2"/>
          <w:rtl w:val="0"/>
        </w:rPr>
        <w:t>https://link.springer.com/article/10.1007/s10648-005-3950-1</w:t>
      </w:r>
      <w:r>
        <w:rPr/>
        <w:fldChar w:fldCharType="end" w:fldLock="0"/>
      </w:r>
      <w:r>
        <w:rPr>
          <w:rStyle w:val="Hyperlink.1"/>
          <w:rtl w:val="0"/>
        </w:rPr>
        <w:t xml:space="preserve"> </w:t>
      </w: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i w:val="1"/>
          <w:iCs w:val="1"/>
          <w:sz w:val="24"/>
          <w:szCs w:val="24"/>
        </w:rPr>
      </w:pPr>
      <w:r>
        <w:rPr>
          <w:rStyle w:val="Hyperlink.1"/>
          <w:rtl w:val="0"/>
        </w:rPr>
        <w:t xml:space="preserve">Dr. M, Rosenthal. (2009). </w:t>
      </w:r>
      <w:r>
        <w:rPr>
          <w:rStyle w:val="无"/>
          <w:rFonts w:ascii="Times New Roman" w:hAnsi="Times New Roman"/>
          <w:i w:val="1"/>
          <w:iCs w:val="1"/>
          <w:sz w:val="24"/>
          <w:szCs w:val="24"/>
          <w:rtl w:val="0"/>
          <w:lang w:val="en-US"/>
        </w:rPr>
        <w:t>The 4 parenting styles: what works and what doesn</w:t>
      </w:r>
      <w:r>
        <w:rPr>
          <w:rStyle w:val="无"/>
          <w:rFonts w:ascii="Times New Roman" w:hAnsi="Times New Roman" w:hint="default"/>
          <w:i w:val="1"/>
          <w:iCs w:val="1"/>
          <w:sz w:val="24"/>
          <w:szCs w:val="24"/>
          <w:rtl w:val="0"/>
          <w:lang w:val="zh-TW" w:eastAsia="zh-TW"/>
        </w:rPr>
        <w:t>’</w:t>
      </w:r>
      <w:r>
        <w:rPr>
          <w:rStyle w:val="无"/>
          <w:rFonts w:ascii="Times New Roman" w:hAnsi="Times New Roman"/>
          <w:i w:val="1"/>
          <w:iCs w:val="1"/>
          <w:sz w:val="24"/>
          <w:szCs w:val="24"/>
          <w:rtl w:val="0"/>
        </w:rPr>
        <w:t>t.</w:t>
      </w:r>
    </w:p>
    <w:p>
      <w:pPr>
        <w:pStyle w:val="正文 A"/>
        <w:rPr>
          <w:rStyle w:val="Hyperlink.1"/>
        </w:rPr>
      </w:pPr>
      <w:r>
        <w:rPr>
          <w:rStyle w:val="无"/>
          <w:rFonts w:ascii="Times New Roman" w:hAnsi="Times New Roman"/>
          <w:sz w:val="24"/>
          <w:szCs w:val="24"/>
          <w:rtl w:val="0"/>
          <w:lang w:val="en-US"/>
        </w:rPr>
        <w:t>Retrieved from</w:t>
      </w:r>
      <w:r>
        <w:rPr>
          <w:rStyle w:val="Hyperlink.1"/>
        </w:rPr>
        <w:fldChar w:fldCharType="begin" w:fldLock="0"/>
      </w:r>
      <w:r>
        <w:rPr>
          <w:rStyle w:val="Hyperlink.1"/>
        </w:rPr>
        <w:instrText xml:space="preserve"> HYPERLINK "http://theattachedfamily.com/membersonly/?p=2151"</w:instrText>
      </w:r>
      <w:r>
        <w:rPr>
          <w:rStyle w:val="Hyperlink.1"/>
        </w:rPr>
        <w:fldChar w:fldCharType="separate" w:fldLock="0"/>
      </w:r>
      <w:r>
        <w:rPr>
          <w:rStyle w:val="Hyperlink.1"/>
          <w:rtl w:val="0"/>
        </w:rPr>
        <w:t xml:space="preserve"> </w:t>
      </w:r>
      <w:r>
        <w:rPr/>
        <w:fldChar w:fldCharType="end" w:fldLock="0"/>
      </w:r>
      <w:r>
        <w:rPr>
          <w:rStyle w:val="Hyperlink.0"/>
        </w:rPr>
        <w:fldChar w:fldCharType="begin" w:fldLock="0"/>
      </w:r>
      <w:r>
        <w:rPr>
          <w:rStyle w:val="Hyperlink.0"/>
        </w:rPr>
        <w:instrText xml:space="preserve"> HYPERLINK "http://theattachedfamily.com/membersonly/?p=2151"</w:instrText>
      </w:r>
      <w:r>
        <w:rPr>
          <w:rStyle w:val="Hyperlink.0"/>
        </w:rPr>
        <w:fldChar w:fldCharType="separate" w:fldLock="0"/>
      </w:r>
      <w:r>
        <w:rPr>
          <w:rStyle w:val="Hyperlink.0"/>
          <w:rtl w:val="0"/>
          <w:lang w:val="en-US"/>
        </w:rPr>
        <w:t>http://theattachedfamily.com/membersonly/?p=2151</w:t>
      </w:r>
      <w:r>
        <w:rPr/>
        <w:fldChar w:fldCharType="end" w:fldLock="0"/>
      </w:r>
      <w:r>
        <w:rPr>
          <w:rStyle w:val="Hyperlink.1"/>
          <w:rtl w:val="0"/>
        </w:rPr>
        <w:t xml:space="preserve"> </w:t>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Hosokawa, R., &amp; Katsura, T. (2019). Role of parenting style in children</w:t>
      </w:r>
      <w:r>
        <w:rPr>
          <w:rStyle w:val="无"/>
          <w:rFonts w:ascii="Times New Roman" w:hAnsi="Times New Roman" w:hint="default"/>
          <w:sz w:val="24"/>
          <w:szCs w:val="24"/>
          <w:rtl w:val="0"/>
          <w:lang w:val="zh-TW" w:eastAsia="zh-TW"/>
        </w:rPr>
        <w:t>’</w:t>
      </w:r>
      <w:r>
        <w:rPr>
          <w:rStyle w:val="无"/>
          <w:rFonts w:ascii="Times New Roman" w:hAnsi="Times New Roman"/>
          <w:sz w:val="24"/>
          <w:szCs w:val="24"/>
          <w:rtl w:val="0"/>
          <w:lang w:val="en-US"/>
        </w:rPr>
        <w:t xml:space="preserve">s behavioral problems through the transition from preschool to elementary school according to gender in Japan. </w:t>
      </w:r>
      <w:r>
        <w:rPr>
          <w:rStyle w:val="无"/>
          <w:rFonts w:ascii="Times New Roman" w:hAnsi="Times New Roman"/>
          <w:i w:val="1"/>
          <w:iCs w:val="1"/>
          <w:sz w:val="24"/>
          <w:szCs w:val="24"/>
          <w:rtl w:val="0"/>
          <w:lang w:val="en-US"/>
        </w:rPr>
        <w:t>International journal of environmental research and public health, 16</w:t>
      </w:r>
      <w:r>
        <w:rPr>
          <w:rStyle w:val="无"/>
          <w:rFonts w:ascii="Times New Roman" w:hAnsi="Times New Roman"/>
          <w:sz w:val="24"/>
          <w:szCs w:val="24"/>
          <w:rtl w:val="0"/>
          <w:lang w:val="en-US"/>
        </w:rPr>
        <w:t>(1), 21. Retrieved from https://doi.org/10.3390/ijerph16010021</w:t>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Jane, G., Tamara, D., Sheila, M.(2002) Parenting Styles and Child Behavior in African American Families of Preschool Children. Retrieved from:</w:t>
      </w:r>
      <w:r>
        <w:rPr>
          <w:rStyle w:val="Hyperlink.1"/>
        </w:rPr>
        <w:fldChar w:fldCharType="begin" w:fldLock="0"/>
      </w:r>
      <w:r>
        <w:rPr>
          <w:rStyle w:val="Hyperlink.1"/>
        </w:rPr>
        <w:instrText xml:space="preserve"> HYPERLINK "https://www.researchgate.net/publication/11317916_Parenting_Styles_and_Child_Behavior_in_African_American_Families_of_Preschool_Children"</w:instrText>
      </w:r>
      <w:r>
        <w:rPr>
          <w:rStyle w:val="Hyperlink.1"/>
        </w:rPr>
        <w:fldChar w:fldCharType="separate" w:fldLock="0"/>
      </w:r>
      <w:r>
        <w:rPr>
          <w:rStyle w:val="Hyperlink.1"/>
          <w:rtl w:val="0"/>
        </w:rPr>
        <w:t xml:space="preserve"> </w:t>
      </w:r>
      <w:r>
        <w:rPr/>
        <w:fldChar w:fldCharType="end" w:fldLock="0"/>
      </w:r>
      <w:r>
        <w:rPr>
          <w:rStyle w:val="Hyperlink.0"/>
        </w:rPr>
        <w:fldChar w:fldCharType="begin" w:fldLock="0"/>
      </w:r>
      <w:r>
        <w:rPr>
          <w:rStyle w:val="Hyperlink.0"/>
        </w:rPr>
        <w:instrText xml:space="preserve"> HYPERLINK "https://www.researchgate.net/publication/11317916_Parenting_Styles_and_Child_Behavior_in_African_American_Families_of_Preschool_Children"</w:instrText>
      </w:r>
      <w:r>
        <w:rPr>
          <w:rStyle w:val="Hyperlink.0"/>
        </w:rPr>
        <w:fldChar w:fldCharType="separate" w:fldLock="0"/>
      </w:r>
      <w:r>
        <w:rPr>
          <w:rStyle w:val="Hyperlink.0"/>
          <w:rtl w:val="0"/>
          <w:lang w:val="en-US"/>
        </w:rPr>
        <w:t>https://www.researchgate.net/publication/11317916_Parenting_Styles_and_Child_Behavior_in_African_American_Families_of_Preschool_Children</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 xml:space="preserve">Riggio, R. E. (2014) How Does Your Parenting Style Affect Your Kids? Psychology Today. Retrieved from </w:t>
      </w:r>
      <w:r>
        <w:rPr>
          <w:rStyle w:val="Hyperlink.0"/>
        </w:rPr>
        <w:fldChar w:fldCharType="begin" w:fldLock="0"/>
      </w:r>
      <w:r>
        <w:rPr>
          <w:rStyle w:val="Hyperlink.0"/>
        </w:rPr>
        <w:instrText xml:space="preserve"> HYPERLINK "https://www.psychologytoday.com/intl/blog/cutting-edge-leadership/201410/how-does-your-parenting-style-affect-your-kids"</w:instrText>
      </w:r>
      <w:r>
        <w:rPr>
          <w:rStyle w:val="Hyperlink.0"/>
        </w:rPr>
        <w:fldChar w:fldCharType="separate" w:fldLock="0"/>
      </w:r>
      <w:r>
        <w:rPr>
          <w:rStyle w:val="Hyperlink.0"/>
          <w:rtl w:val="0"/>
          <w:lang w:val="en-US"/>
        </w:rPr>
        <w:t>https://www.psychologytoday.com/intl/blog/cutting-edge-leadership/201410/how-does-your-parenting-style-affect-your-kids</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Sharif, M. S. (2015). The Impact of Parents</w:t>
      </w:r>
      <w:r>
        <w:rPr>
          <w:rStyle w:val="无"/>
          <w:rFonts w:ascii="Times New Roman" w:hAnsi="Times New Roman" w:hint="default"/>
          <w:sz w:val="24"/>
          <w:szCs w:val="24"/>
          <w:rtl w:val="0"/>
          <w:lang w:val="zh-TW" w:eastAsia="zh-TW"/>
        </w:rPr>
        <w:t xml:space="preserve">’ </w:t>
      </w:r>
      <w:r>
        <w:rPr>
          <w:rStyle w:val="无"/>
          <w:rFonts w:ascii="Times New Roman" w:hAnsi="Times New Roman"/>
          <w:sz w:val="24"/>
          <w:szCs w:val="24"/>
          <w:rtl w:val="0"/>
          <w:lang w:val="en-US"/>
        </w:rPr>
        <w:t>Education on Parenting and Pedagogy on Child</w:t>
      </w:r>
      <w:r>
        <w:rPr>
          <w:rStyle w:val="无"/>
          <w:rFonts w:ascii="Times New Roman" w:hAnsi="Times New Roman" w:hint="default"/>
          <w:sz w:val="24"/>
          <w:szCs w:val="24"/>
          <w:rtl w:val="0"/>
          <w:lang w:val="zh-TW" w:eastAsia="zh-TW"/>
        </w:rPr>
        <w:t>’</w:t>
      </w:r>
      <w:r>
        <w:rPr>
          <w:rStyle w:val="无"/>
          <w:rFonts w:ascii="Times New Roman" w:hAnsi="Times New Roman"/>
          <w:sz w:val="24"/>
          <w:szCs w:val="24"/>
          <w:rtl w:val="0"/>
          <w:lang w:val="en-US"/>
        </w:rPr>
        <w:t xml:space="preserve">s Development and Learning. Retrieved from </w:t>
      </w:r>
      <w:r>
        <w:rPr>
          <w:rStyle w:val="Hyperlink.0"/>
        </w:rPr>
        <w:fldChar w:fldCharType="begin" w:fldLock="0"/>
      </w:r>
      <w:r>
        <w:rPr>
          <w:rStyle w:val="Hyperlink.0"/>
        </w:rPr>
        <w:instrText xml:space="preserve"> HYPERLINK "https://www.academia.edu/17473113/The_Impact_of_Parents_Education_on_Parenting_and_Pedagogy_on_Child_s_Development_and_Learning?auto=download"</w:instrText>
      </w:r>
      <w:r>
        <w:rPr>
          <w:rStyle w:val="Hyperlink.0"/>
        </w:rPr>
        <w:fldChar w:fldCharType="separate" w:fldLock="0"/>
      </w:r>
      <w:r>
        <w:rPr>
          <w:rStyle w:val="Hyperlink.0"/>
          <w:rtl w:val="0"/>
          <w:lang w:val="en-US"/>
        </w:rPr>
        <w:t>https://www.academia.edu/17473113/The_Impact_of_Parents_Education_on_Parenting_and_Pedagogy_on_Child_s_Development_and_Learning?auto=download</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Spera, C. Educ Psychol Rev (2005) 17: 125. Retrieved from:</w:t>
      </w:r>
      <w:r>
        <w:rPr>
          <w:rStyle w:val="Hyperlink.1"/>
        </w:rPr>
        <w:fldChar w:fldCharType="begin" w:fldLock="0"/>
      </w:r>
      <w:r>
        <w:rPr>
          <w:rStyle w:val="Hyperlink.1"/>
        </w:rPr>
        <w:instrText xml:space="preserve"> HYPERLINK "https://doi.org/10.1007/s10648-005-3950-1"</w:instrText>
      </w:r>
      <w:r>
        <w:rPr>
          <w:rStyle w:val="Hyperlink.1"/>
        </w:rPr>
        <w:fldChar w:fldCharType="separate" w:fldLock="0"/>
      </w:r>
      <w:r>
        <w:rPr>
          <w:rStyle w:val="Hyperlink.1"/>
          <w:rtl w:val="0"/>
        </w:rPr>
        <w:t xml:space="preserve"> </w:t>
      </w:r>
      <w:r>
        <w:rPr/>
        <w:fldChar w:fldCharType="end" w:fldLock="0"/>
      </w:r>
      <w:r>
        <w:rPr>
          <w:rStyle w:val="Hyperlink.2"/>
        </w:rPr>
        <w:fldChar w:fldCharType="begin" w:fldLock="0"/>
      </w:r>
      <w:r>
        <w:rPr>
          <w:rStyle w:val="Hyperlink.2"/>
        </w:rPr>
        <w:instrText xml:space="preserve"> HYPERLINK "https://doi.org/10.1007/s10648-005-3950-1"</w:instrText>
      </w:r>
      <w:r>
        <w:rPr>
          <w:rStyle w:val="Hyperlink.2"/>
        </w:rPr>
        <w:fldChar w:fldCharType="separate" w:fldLock="0"/>
      </w:r>
      <w:r>
        <w:rPr>
          <w:rStyle w:val="Hyperlink.2"/>
          <w:rtl w:val="0"/>
        </w:rPr>
        <w:t>https://doi.org/10.1007/s10648-005-3950-1</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Morin, A.(2019).  4 Types of Parenting Styles and Their Effects on Kids</w:t>
      </w:r>
    </w:p>
    <w:p>
      <w:pPr>
        <w:pStyle w:val="正文 A"/>
        <w:rPr>
          <w:rStyle w:val="Hyperlink.1"/>
        </w:rPr>
      </w:pPr>
      <w:r>
        <w:rPr>
          <w:rStyle w:val="无"/>
          <w:rFonts w:ascii="Times New Roman" w:hAnsi="Times New Roman"/>
          <w:sz w:val="24"/>
          <w:szCs w:val="24"/>
          <w:rtl w:val="0"/>
          <w:lang w:val="en-US"/>
        </w:rPr>
        <w:t xml:space="preserve">retrieved from: </w:t>
      </w:r>
      <w:r>
        <w:rPr>
          <w:rStyle w:val="Hyperlink.0"/>
        </w:rPr>
        <w:fldChar w:fldCharType="begin" w:fldLock="0"/>
      </w:r>
      <w:r>
        <w:rPr>
          <w:rStyle w:val="Hyperlink.0"/>
        </w:rPr>
        <w:instrText xml:space="preserve"> HYPERLINK "https://www.verywellfamily.com/types-of-parenting-styles-1095045"</w:instrText>
      </w:r>
      <w:r>
        <w:rPr>
          <w:rStyle w:val="Hyperlink.0"/>
        </w:rPr>
        <w:fldChar w:fldCharType="separate" w:fldLock="0"/>
      </w:r>
      <w:r>
        <w:rPr>
          <w:rStyle w:val="Hyperlink.0"/>
          <w:rtl w:val="0"/>
          <w:lang w:val="en-US"/>
        </w:rPr>
        <w:t>https://www.verywellfamily.com/types-of-parenting-styles-1095045</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Kuppen, S &amp; Ceulemans, E.(2018)  Parenting Styles: A Closer Look at a Well-Known Concept.</w:t>
      </w:r>
    </w:p>
    <w:p>
      <w:pPr>
        <w:pStyle w:val="正文 A"/>
        <w:rPr>
          <w:rStyle w:val="Hyperlink.1"/>
        </w:rPr>
      </w:pPr>
      <w:r>
        <w:rPr>
          <w:rStyle w:val="无"/>
          <w:rFonts w:ascii="Times New Roman" w:hAnsi="Times New Roman"/>
          <w:sz w:val="24"/>
          <w:szCs w:val="24"/>
          <w:rtl w:val="0"/>
          <w:lang w:val="en-US"/>
        </w:rPr>
        <w:t xml:space="preserve">retrieved from: </w:t>
      </w:r>
      <w:r>
        <w:rPr>
          <w:rStyle w:val="Hyperlink.0"/>
        </w:rPr>
        <w:fldChar w:fldCharType="begin" w:fldLock="0"/>
      </w:r>
      <w:r>
        <w:rPr>
          <w:rStyle w:val="Hyperlink.0"/>
        </w:rPr>
        <w:instrText xml:space="preserve"> HYPERLINK "https://www.ncbi.nlm.nih.gov/pmc/articles/PMC6323136/"</w:instrText>
      </w:r>
      <w:r>
        <w:rPr>
          <w:rStyle w:val="Hyperlink.0"/>
        </w:rPr>
        <w:fldChar w:fldCharType="separate" w:fldLock="0"/>
      </w:r>
      <w:r>
        <w:rPr>
          <w:rStyle w:val="Hyperlink.0"/>
          <w:rtl w:val="0"/>
          <w:lang w:val="en-US"/>
        </w:rPr>
        <w:t>https://www.ncbi.nlm.nih.gov/pmc/articles/PMC6323136/</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Smetana, Judith (2017)Current Research on Parenting Styles, Dimensions, and Beliefs</w:t>
      </w:r>
    </w:p>
    <w:p>
      <w:pPr>
        <w:pStyle w:val="正文 A"/>
        <w:rPr>
          <w:rStyle w:val="Hyperlink.1"/>
        </w:rPr>
      </w:pPr>
      <w:r>
        <w:rPr>
          <w:rStyle w:val="无"/>
          <w:rFonts w:ascii="Times New Roman" w:hAnsi="Times New Roman"/>
          <w:sz w:val="24"/>
          <w:szCs w:val="24"/>
          <w:rtl w:val="0"/>
          <w:lang w:val="en-US"/>
        </w:rPr>
        <w:t>retrieved from:</w:t>
      </w:r>
    </w:p>
    <w:p>
      <w:pPr>
        <w:pStyle w:val="正文 A"/>
        <w:rPr>
          <w:rStyle w:val="Hyperlink.1"/>
        </w:rPr>
      </w:pPr>
      <w:r>
        <w:rPr>
          <w:rStyle w:val="Hyperlink.0"/>
        </w:rPr>
        <w:fldChar w:fldCharType="begin" w:fldLock="0"/>
      </w:r>
      <w:r>
        <w:rPr>
          <w:rStyle w:val="Hyperlink.0"/>
        </w:rPr>
        <w:instrText xml:space="preserve"> HYPERLINK "https://www.researchgate.net/publication/313866881_Current_Research_on_Parenting_Styles_Dimensions_and_Beliefs/citation/download"</w:instrText>
      </w:r>
      <w:r>
        <w:rPr>
          <w:rStyle w:val="Hyperlink.0"/>
        </w:rPr>
        <w:fldChar w:fldCharType="separate" w:fldLock="0"/>
      </w:r>
      <w:r>
        <w:rPr>
          <w:rStyle w:val="Hyperlink.0"/>
          <w:rtl w:val="0"/>
          <w:lang w:val="en-US"/>
        </w:rPr>
        <w:t>https://www.researchgate.net/publication/313866881_Current_Research_on_Parenting_Styles_Dimensions_and_Beliefs/citation/download</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2"/>
        </w:rPr>
      </w:pPr>
      <w:r>
        <w:rPr>
          <w:rStyle w:val="无"/>
          <w:rFonts w:ascii="Times New Roman" w:hAnsi="Times New Roman"/>
          <w:sz w:val="24"/>
          <w:szCs w:val="24"/>
          <w:rtl w:val="0"/>
          <w:lang w:val="nl-NL"/>
        </w:rPr>
        <w:t xml:space="preserve">Kawamura, K. Y., Frost, R. O &amp; Harmatz, M. G.(2001). </w:t>
      </w:r>
      <w:r>
        <w:rPr>
          <w:rStyle w:val="无"/>
          <w:rFonts w:ascii="Times New Roman" w:hAnsi="Times New Roman"/>
          <w:i w:val="1"/>
          <w:iCs w:val="1"/>
          <w:sz w:val="24"/>
          <w:szCs w:val="24"/>
          <w:rtl w:val="0"/>
          <w:lang w:val="en-US"/>
        </w:rPr>
        <w:t>The relationship of perceived parenting styles to perfectionism. Personality and Individual Differences</w:t>
      </w:r>
      <w:r>
        <w:rPr>
          <w:rStyle w:val="无"/>
          <w:rFonts w:ascii="Times New Roman" w:hAnsi="Times New Roman"/>
          <w:sz w:val="24"/>
          <w:szCs w:val="24"/>
          <w:rtl w:val="0"/>
          <w:lang w:val="en-US"/>
        </w:rPr>
        <w:t>, 32 , pp 317 - 327. Retrieved from:</w:t>
      </w:r>
      <w:r>
        <w:rPr>
          <w:rStyle w:val="Hyperlink.1"/>
        </w:rPr>
        <w:fldChar w:fldCharType="begin" w:fldLock="0"/>
      </w:r>
      <w:r>
        <w:rPr>
          <w:rStyle w:val="Hyperlink.1"/>
        </w:rPr>
        <w:instrText xml:space="preserve"> HYPERLINK "https://ac.els-cdn.com/S0191886901000265/1-s2.0-S0191886901000265-main.pdf?_tid=af4f871b-0142-4687-8ff8-2be4d14692b3&amp;acdnat=1548718946_30f8e816d8fd526e1e141dddd566c3cc"</w:instrText>
      </w:r>
      <w:r>
        <w:rPr>
          <w:rStyle w:val="Hyperlink.1"/>
        </w:rPr>
        <w:fldChar w:fldCharType="separate" w:fldLock="0"/>
      </w:r>
      <w:r>
        <w:rPr>
          <w:rStyle w:val="Hyperlink.1"/>
          <w:rtl w:val="0"/>
        </w:rPr>
        <w:t xml:space="preserve"> </w:t>
      </w:r>
      <w:r>
        <w:rPr/>
        <w:fldChar w:fldCharType="end" w:fldLock="0"/>
      </w:r>
      <w:r>
        <w:rPr>
          <w:rStyle w:val="Hyperlink.2"/>
        </w:rPr>
        <w:fldChar w:fldCharType="begin" w:fldLock="0"/>
      </w:r>
      <w:r>
        <w:rPr>
          <w:rStyle w:val="Hyperlink.2"/>
        </w:rPr>
        <w:instrText xml:space="preserve"> HYPERLINK "https://ac.els-cdn.com/S0191886901000265/1-s2.0-S0191886901000265-main.pdf?_tid=af4f871b-0142-4687-8ff8-2be4d14692b3&amp;acdnat=1548718946_30f8e816d8fd526e1e141dddd566c3cc"</w:instrText>
      </w:r>
      <w:r>
        <w:rPr>
          <w:rStyle w:val="Hyperlink.2"/>
        </w:rPr>
        <w:fldChar w:fldCharType="separate" w:fldLock="0"/>
      </w:r>
      <w:r>
        <w:rPr>
          <w:rStyle w:val="Hyperlink.2"/>
          <w:rtl w:val="0"/>
        </w:rPr>
        <w:t>https://ac.els-cdn.com/S0191886901000265/1-s2.0-S0191886901000265-main.pdf?_tid=af4f871b-0142-4687-8ff8-2be4d14692b3&amp;acdnat=1548718946_30f8e816d8fd526e1e141dddd566c3cc</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 xml:space="preserve"> Rodriquez, E (2019). The Evolving Parent: Outline of the Evolution of Parenting Styles.</w:t>
      </w:r>
    </w:p>
    <w:p>
      <w:pPr>
        <w:pStyle w:val="正文 A"/>
        <w:rPr>
          <w:rStyle w:val="Hyperlink.1"/>
        </w:rPr>
      </w:pPr>
      <w:r>
        <w:rPr>
          <w:rStyle w:val="无"/>
          <w:rFonts w:ascii="Times New Roman" w:hAnsi="Times New Roman"/>
          <w:sz w:val="24"/>
          <w:szCs w:val="24"/>
          <w:rtl w:val="0"/>
          <w:lang w:val="en-US"/>
        </w:rPr>
        <w:t xml:space="preserve">retrieved from: </w:t>
      </w:r>
      <w:r>
        <w:rPr>
          <w:rStyle w:val="Hyperlink.0"/>
        </w:rPr>
        <w:fldChar w:fldCharType="begin" w:fldLock="0"/>
      </w:r>
      <w:r>
        <w:rPr>
          <w:rStyle w:val="Hyperlink.0"/>
        </w:rPr>
        <w:instrText xml:space="preserve"> HYPERLINK "http://childhood-developmental-disorders.imedpub.com/the-evolving-parent-outline-of-the-evolution-of-parenting-styles.php?aid=24166"</w:instrText>
      </w:r>
      <w:r>
        <w:rPr>
          <w:rStyle w:val="Hyperlink.0"/>
        </w:rPr>
        <w:fldChar w:fldCharType="separate" w:fldLock="0"/>
      </w:r>
      <w:r>
        <w:rPr>
          <w:rStyle w:val="Hyperlink.0"/>
          <w:rtl w:val="0"/>
          <w:lang w:val="en-US"/>
        </w:rPr>
        <w:t>http://childhood-developmental-disorders.imedpub.com/the-evolving-parent-outline-of-the-evolution-of-parenting-styles.php?aid=24166</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Hyperlink.1"/>
        </w:rPr>
      </w:pPr>
      <w:r>
        <w:rPr>
          <w:rStyle w:val="无"/>
          <w:rFonts w:ascii="Times New Roman" w:hAnsi="Times New Roman"/>
          <w:sz w:val="24"/>
          <w:szCs w:val="24"/>
          <w:rtl w:val="0"/>
          <w:lang w:val="en-US"/>
        </w:rPr>
        <w:t>Heidi R. Riggio,( 2014). Contraceptive Attitudes and Sexual Self-Esteem Among Young Adults: Communication and Quality of Relationships with Mothers</w:t>
      </w:r>
    </w:p>
    <w:p>
      <w:pPr>
        <w:pStyle w:val="正文 A"/>
        <w:rPr>
          <w:rStyle w:val="Hyperlink.1"/>
        </w:rPr>
      </w:pPr>
      <w:r>
        <w:rPr>
          <w:rStyle w:val="无"/>
          <w:rFonts w:ascii="Times New Roman" w:hAnsi="Times New Roman"/>
          <w:sz w:val="24"/>
          <w:szCs w:val="24"/>
          <w:rtl w:val="0"/>
          <w:lang w:val="en-US"/>
        </w:rPr>
        <w:t xml:space="preserve">retrieved from: </w:t>
      </w:r>
      <w:r>
        <w:rPr>
          <w:rStyle w:val="Hyperlink.0"/>
        </w:rPr>
        <w:fldChar w:fldCharType="begin" w:fldLock="0"/>
      </w:r>
      <w:r>
        <w:rPr>
          <w:rStyle w:val="Hyperlink.0"/>
        </w:rPr>
        <w:instrText xml:space="preserve"> HYPERLINK "https://www.tandfonline.com/doi/abs/10.1080/19317611.2014.885924"</w:instrText>
      </w:r>
      <w:r>
        <w:rPr>
          <w:rStyle w:val="Hyperlink.0"/>
        </w:rPr>
        <w:fldChar w:fldCharType="separate" w:fldLock="0"/>
      </w:r>
      <w:r>
        <w:rPr>
          <w:rStyle w:val="Hyperlink.0"/>
          <w:rtl w:val="0"/>
          <w:lang w:val="en-US"/>
        </w:rPr>
        <w:t>https://www.tandfonline.com/doi/abs/10.1080/19317611.2014.885924</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Hyperlink.1"/>
        </w:rPr>
      </w:pPr>
      <w:r>
        <w:rPr>
          <w:rStyle w:val="Hyperlink.1"/>
          <w:rtl w:val="0"/>
        </w:rPr>
        <w:t>Zahra Vafaeenejad , Fourozan Elyasi , Mahmood Moosazadeh , Zohreh Shahhosseini (2018)</w:t>
      </w:r>
    </w:p>
    <w:p>
      <w:pPr>
        <w:pStyle w:val="正文 A"/>
        <w:rPr>
          <w:rStyle w:val="Hyperlink.1"/>
        </w:rPr>
      </w:pPr>
      <w:r>
        <w:rPr>
          <w:rStyle w:val="无"/>
          <w:rFonts w:ascii="Times New Roman" w:hAnsi="Times New Roman"/>
          <w:sz w:val="24"/>
          <w:szCs w:val="24"/>
          <w:rtl w:val="0"/>
          <w:lang w:val="en-US"/>
        </w:rPr>
        <w:t xml:space="preserve">  Psychological factors contributing to parenting styles: A systematic review [version 2; peer review: 1 approved, 1 not approved] </w:t>
      </w:r>
    </w:p>
    <w:p>
      <w:pPr>
        <w:pStyle w:val="正文 A"/>
        <w:rPr>
          <w:rStyle w:val="Hyperlink.1"/>
        </w:rPr>
      </w:pPr>
      <w:r>
        <w:rPr>
          <w:rStyle w:val="无"/>
          <w:rFonts w:ascii="Times New Roman" w:hAnsi="Times New Roman"/>
          <w:sz w:val="24"/>
          <w:szCs w:val="24"/>
          <w:rtl w:val="0"/>
          <w:lang w:val="en-US"/>
        </w:rPr>
        <w:t xml:space="preserve">retrieved from: </w:t>
      </w:r>
      <w:r>
        <w:rPr>
          <w:rStyle w:val="Hyperlink.0"/>
        </w:rPr>
        <w:fldChar w:fldCharType="begin" w:fldLock="0"/>
      </w:r>
      <w:r>
        <w:rPr>
          <w:rStyle w:val="Hyperlink.0"/>
        </w:rPr>
        <w:instrText xml:space="preserve"> HYPERLINK "https://f1000researchdata.s3.amazonaws.com/manuscripts/20568/eaeda329-2f84-49c8-86a1-bcb3fcba2575_14978_-_zohreh_shahhosseini_v2.pdf?doi=10.12688/f1000research.14978.2&amp;numberOfBrowsableCollections=19&amp;numberOfBrowsableInstitutionalCollections=5&amp;numberOfBrowsableGateways=22"</w:instrText>
      </w:r>
      <w:r>
        <w:rPr>
          <w:rStyle w:val="Hyperlink.0"/>
        </w:rPr>
        <w:fldChar w:fldCharType="separate" w:fldLock="0"/>
      </w:r>
      <w:r>
        <w:rPr>
          <w:rStyle w:val="Hyperlink.0"/>
          <w:rtl w:val="0"/>
          <w:lang w:val="en-US"/>
        </w:rPr>
        <w:t>https://f1000researchdata.s3.amazonaws.com/manuscripts/20568/eaeda329-2f84-49c8-86a1-bcb3fcba2575_14978_-_zohreh_shahhosseini_v2.pdf?doi=10.12688/f1000research.14978.2&amp;numberOfBrowsableCollections=19&amp;numberOfBrowsableInstitutionalCollections=5&amp;numberOfBrowsableGateways=22</w:t>
      </w:r>
      <w:r>
        <w:rPr/>
        <w:fldChar w:fldCharType="end" w:fldLock="0"/>
      </w: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rPr>
          <w:rStyle w:val="无"/>
          <w:rFonts w:ascii="Times New Roman" w:cs="Times New Roman" w:hAnsi="Times New Roman" w:eastAsia="Times New Roman"/>
          <w:sz w:val="24"/>
          <w:szCs w:val="24"/>
        </w:rPr>
      </w:pPr>
    </w:p>
    <w:p>
      <w:pPr>
        <w:pStyle w:val="正文 A"/>
      </w:pPr>
      <w:r>
        <w:rPr>
          <w:rStyle w:val="无"/>
          <w:rFonts w:ascii="Times New Roman" w:cs="Times New Roman" w:hAnsi="Times New Roman" w:eastAsia="Times New Roman"/>
          <w:sz w:val="24"/>
          <w:szCs w:val="24"/>
        </w:rPr>
      </w:r>
    </w:p>
    <w:sectPr>
      <w:headerReference w:type="default" r:id="rId4"/>
      <w:footerReference w:type="default" r:id="rId5"/>
      <w:pgSz w:w="11900" w:h="16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正文 A"/>
      <w:jc w:val="right"/>
    </w:pPr>
    <w:r>
      <w:rPr/>
      <w:fldChar w:fldCharType="begin" w:fldLock="0"/>
    </w:r>
    <w:r>
      <w:instrText xml:space="preserve"> PAGE </w:instrText>
    </w:r>
    <w:r>
      <w:rPr/>
      <w:fldChar w:fldCharType="separate" w:fldLock="0"/>
    </w:r>
    <w:r>
      <w:t>11</w:t>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A">
    <w:name w:val="正文 A"/>
    <w:next w:val="正文 A"/>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character" w:styleId="Hyperlink.1">
    <w:name w:val="Hyperlink.1"/>
    <w:rPr>
      <w:rFonts w:ascii="Times New Roman" w:cs="Times New Roman" w:hAnsi="Times New Roman" w:eastAsia="Times New Roman"/>
      <w:sz w:val="24"/>
      <w:szCs w:val="24"/>
    </w:rPr>
  </w:style>
  <w:style w:type="character" w:styleId="无">
    <w:name w:val="无"/>
  </w:style>
  <w:style w:type="character" w:styleId="Hyperlink.0">
    <w:name w:val="Hyperlink.0"/>
    <w:basedOn w:val="无"/>
    <w:next w:val="Hyperlink.0"/>
    <w:rPr>
      <w:rFonts w:ascii="Times New Roman" w:cs="Times New Roman" w:hAnsi="Times New Roman" w:eastAsia="Times New Roman"/>
      <w:color w:val="1155cc"/>
      <w:sz w:val="24"/>
      <w:szCs w:val="24"/>
      <w:u w:val="single" w:color="1155cc"/>
      <w:lang w:val="en-US"/>
    </w:rPr>
  </w:style>
  <w:style w:type="character" w:styleId="Hyperlink.2">
    <w:name w:val="Hyperlink.2"/>
    <w:basedOn w:val="无"/>
    <w:next w:val="Hyperlink.2"/>
    <w:rPr>
      <w:rFonts w:ascii="Times New Roman" w:cs="Times New Roman" w:hAnsi="Times New Roman" w:eastAsia="Times New Roman"/>
      <w:color w:val="1155cc"/>
      <w:sz w:val="24"/>
      <w:szCs w:val="24"/>
      <w:u w:val="single" w:color="1155cc"/>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